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16296D" w:rsidRDefault="00773B2E">
      <w:pPr>
        <w:jc w:val="center"/>
        <w:rPr>
          <w:b/>
        </w:rPr>
      </w:pPr>
      <w:r>
        <w:rPr>
          <w:b/>
        </w:rPr>
        <w:t>Memoirs of Ronald Swan (BGS 1936-41)</w:t>
      </w:r>
    </w:p>
    <w:p w14:paraId="00000002" w14:textId="77777777" w:rsidR="0016296D" w:rsidRDefault="0016296D">
      <w:pPr>
        <w:jc w:val="center"/>
        <w:rPr>
          <w:b/>
        </w:rPr>
      </w:pPr>
    </w:p>
    <w:p w14:paraId="00000003" w14:textId="77777777" w:rsidR="0016296D" w:rsidRDefault="00773B2E">
      <w:pPr>
        <w:jc w:val="center"/>
        <w:rPr>
          <w:b/>
        </w:rPr>
      </w:pPr>
      <w:r>
        <w:rPr>
          <w:b/>
        </w:rPr>
        <w:t>Part 3</w:t>
      </w:r>
    </w:p>
    <w:p w14:paraId="00000004" w14:textId="77777777" w:rsidR="0016296D" w:rsidRDefault="0016296D">
      <w:pPr>
        <w:jc w:val="both"/>
      </w:pPr>
    </w:p>
    <w:p w14:paraId="00000005" w14:textId="77777777" w:rsidR="0016296D" w:rsidRDefault="00773B2E">
      <w:pPr>
        <w:jc w:val="both"/>
      </w:pPr>
      <w:r>
        <w:t>I suspect you would like to know about my running. I tried to keep my running going from 1941, but this proved to be virtually impossible. Unlike today, there were few athletic clubs outside the main cities, which meant that I would have to travel to or ne</w:t>
      </w:r>
      <w:r>
        <w:t>ar London. This was virtually impossible for me so although I ran alone on local routes, which I have previously talked about, my competitive runs were over.</w:t>
      </w:r>
    </w:p>
    <w:p w14:paraId="00000006" w14:textId="77777777" w:rsidR="0016296D" w:rsidRDefault="0016296D">
      <w:pPr>
        <w:jc w:val="both"/>
      </w:pPr>
    </w:p>
    <w:p w14:paraId="00000007" w14:textId="77777777" w:rsidR="0016296D" w:rsidRDefault="00773B2E">
      <w:pPr>
        <w:jc w:val="both"/>
      </w:pPr>
      <w:r>
        <w:t>While rummaging for confirmative information for these notes, I came across the medal I had won i</w:t>
      </w:r>
      <w:r>
        <w:t>n the pre-war Kent Championships. It was silver, probably Indian silver un-assayed. So perhaps I was second not third as I had thought; it is not important, sufficient to know I was of county class at that time.</w:t>
      </w:r>
    </w:p>
    <w:p w14:paraId="00000008" w14:textId="77777777" w:rsidR="0016296D" w:rsidRDefault="0016296D">
      <w:pPr>
        <w:jc w:val="both"/>
      </w:pPr>
    </w:p>
    <w:p w14:paraId="00000009" w14:textId="77777777" w:rsidR="0016296D" w:rsidRDefault="00773B2E">
      <w:pPr>
        <w:jc w:val="both"/>
      </w:pPr>
      <w:r>
        <w:t>With my running over, I turned to the tenni</w:t>
      </w:r>
      <w:r>
        <w:t xml:space="preserve">s courts for my exercise; fortunately, most towns have tennis courts </w:t>
      </w:r>
      <w:proofErr w:type="gramStart"/>
      <w:r>
        <w:t>and also</w:t>
      </w:r>
      <w:proofErr w:type="gramEnd"/>
      <w:r>
        <w:t xml:space="preserve"> clubs, which have the added attraction of female members!</w:t>
      </w:r>
    </w:p>
    <w:p w14:paraId="0000000A" w14:textId="77777777" w:rsidR="0016296D" w:rsidRDefault="0016296D">
      <w:pPr>
        <w:jc w:val="both"/>
      </w:pPr>
    </w:p>
    <w:p w14:paraId="0000000B" w14:textId="77777777" w:rsidR="0016296D" w:rsidRDefault="00773B2E">
      <w:pPr>
        <w:jc w:val="both"/>
      </w:pPr>
      <w:r>
        <w:t>What follows is a potted history of my career after leaving BGS:</w:t>
      </w:r>
    </w:p>
    <w:p w14:paraId="0000000C" w14:textId="77777777" w:rsidR="0016296D" w:rsidRDefault="0016296D">
      <w:pPr>
        <w:jc w:val="both"/>
      </w:pPr>
    </w:p>
    <w:p w14:paraId="0000000D" w14:textId="77777777" w:rsidR="0016296D" w:rsidRDefault="00773B2E">
      <w:pPr>
        <w:jc w:val="both"/>
      </w:pPr>
      <w:r>
        <w:t>1941-46</w:t>
      </w:r>
      <w:r>
        <w:tab/>
        <w:t>Electrical engineering apprenticeship with th</w:t>
      </w:r>
      <w:r>
        <w:t>e Admiralty</w:t>
      </w:r>
    </w:p>
    <w:p w14:paraId="0000000E" w14:textId="77777777" w:rsidR="0016296D" w:rsidRDefault="0016296D">
      <w:pPr>
        <w:jc w:val="both"/>
      </w:pPr>
    </w:p>
    <w:p w14:paraId="0000000F" w14:textId="77777777" w:rsidR="0016296D" w:rsidRDefault="00773B2E">
      <w:pPr>
        <w:jc w:val="both"/>
      </w:pPr>
      <w:r>
        <w:t xml:space="preserve">1941-44 </w:t>
      </w:r>
      <w:r>
        <w:tab/>
        <w:t>Upper School, HM Dockyard, Sheerness</w:t>
      </w:r>
    </w:p>
    <w:p w14:paraId="00000010" w14:textId="77777777" w:rsidR="0016296D" w:rsidRDefault="0016296D">
      <w:pPr>
        <w:jc w:val="both"/>
      </w:pPr>
    </w:p>
    <w:p w14:paraId="00000011" w14:textId="77777777" w:rsidR="0016296D" w:rsidRDefault="00773B2E">
      <w:pPr>
        <w:jc w:val="both"/>
      </w:pPr>
      <w:r>
        <w:t xml:space="preserve">1945-46 </w:t>
      </w:r>
      <w:r>
        <w:tab/>
        <w:t xml:space="preserve">Sheerness Technical Institute (Higher National Certificate in Electrical </w:t>
      </w:r>
    </w:p>
    <w:p w14:paraId="00000012" w14:textId="77777777" w:rsidR="0016296D" w:rsidRDefault="00773B2E">
      <w:pPr>
        <w:ind w:left="720" w:firstLine="720"/>
        <w:jc w:val="both"/>
      </w:pPr>
      <w:r>
        <w:t>Engineering and Mathematics)</w:t>
      </w:r>
    </w:p>
    <w:p w14:paraId="00000013" w14:textId="77777777" w:rsidR="0016296D" w:rsidRDefault="0016296D">
      <w:pPr>
        <w:jc w:val="both"/>
      </w:pPr>
    </w:p>
    <w:p w14:paraId="00000014" w14:textId="77777777" w:rsidR="0016296D" w:rsidRDefault="00773B2E">
      <w:pPr>
        <w:jc w:val="both"/>
      </w:pPr>
      <w:r>
        <w:t>1943-45</w:t>
      </w:r>
      <w:r>
        <w:tab/>
        <w:t>Royal Air Force Volunteer Reserve (aircrew on deferred service)</w:t>
      </w:r>
    </w:p>
    <w:p w14:paraId="00000015" w14:textId="77777777" w:rsidR="0016296D" w:rsidRDefault="0016296D">
      <w:pPr>
        <w:jc w:val="both"/>
      </w:pPr>
    </w:p>
    <w:p w14:paraId="00000016" w14:textId="77777777" w:rsidR="0016296D" w:rsidRDefault="00773B2E">
      <w:pPr>
        <w:jc w:val="both"/>
      </w:pPr>
      <w:r>
        <w:t>1947-49</w:t>
      </w:r>
      <w:r>
        <w:tab/>
        <w:t>Ju</w:t>
      </w:r>
      <w:r>
        <w:t xml:space="preserve">nior Engineer, East Anglian Electric Supply Co. Ltd. (nationalised as </w:t>
      </w:r>
    </w:p>
    <w:p w14:paraId="00000017" w14:textId="77777777" w:rsidR="0016296D" w:rsidRDefault="00773B2E">
      <w:pPr>
        <w:ind w:left="720" w:firstLine="720"/>
        <w:jc w:val="both"/>
      </w:pPr>
      <w:r>
        <w:t>Eastern Electricity Board in 1948)</w:t>
      </w:r>
    </w:p>
    <w:p w14:paraId="00000018" w14:textId="77777777" w:rsidR="0016296D" w:rsidRDefault="0016296D">
      <w:pPr>
        <w:ind w:left="720" w:firstLine="720"/>
        <w:jc w:val="both"/>
      </w:pPr>
    </w:p>
    <w:p w14:paraId="00000019" w14:textId="77777777" w:rsidR="0016296D" w:rsidRDefault="00773B2E">
      <w:pPr>
        <w:jc w:val="both"/>
      </w:pPr>
      <w:r>
        <w:t>1949</w:t>
      </w:r>
      <w:r>
        <w:tab/>
      </w:r>
      <w:r>
        <w:tab/>
        <w:t>Graduate member of the Institute of Electrical Engineers</w:t>
      </w:r>
    </w:p>
    <w:p w14:paraId="0000001A" w14:textId="77777777" w:rsidR="0016296D" w:rsidRDefault="0016296D">
      <w:pPr>
        <w:jc w:val="both"/>
      </w:pPr>
    </w:p>
    <w:p w14:paraId="0000001B" w14:textId="77777777" w:rsidR="0016296D" w:rsidRDefault="00773B2E">
      <w:pPr>
        <w:jc w:val="both"/>
      </w:pPr>
      <w:r>
        <w:t>1949-52</w:t>
      </w:r>
      <w:r>
        <w:tab/>
        <w:t xml:space="preserve">Engineer, British Insulated </w:t>
      </w:r>
      <w:proofErr w:type="spellStart"/>
      <w:r>
        <w:t>Callender's</w:t>
      </w:r>
      <w:proofErr w:type="spellEnd"/>
      <w:r>
        <w:t xml:space="preserve"> Construction Co. Ltd.</w:t>
      </w:r>
    </w:p>
    <w:p w14:paraId="0000001C" w14:textId="77777777" w:rsidR="0016296D" w:rsidRDefault="0016296D">
      <w:pPr>
        <w:jc w:val="both"/>
      </w:pPr>
    </w:p>
    <w:p w14:paraId="0000001D" w14:textId="77777777" w:rsidR="0016296D" w:rsidRDefault="00773B2E">
      <w:pPr>
        <w:jc w:val="both"/>
      </w:pPr>
      <w:r>
        <w:t>1950</w:t>
      </w:r>
      <w:r>
        <w:tab/>
      </w:r>
      <w:r>
        <w:tab/>
      </w:r>
      <w:r>
        <w:t>System Protection part-time course, Borough Polytechnic</w:t>
      </w:r>
    </w:p>
    <w:p w14:paraId="0000001E" w14:textId="77777777" w:rsidR="0016296D" w:rsidRDefault="0016296D">
      <w:pPr>
        <w:jc w:val="both"/>
      </w:pPr>
    </w:p>
    <w:p w14:paraId="0000001F" w14:textId="77777777" w:rsidR="0016296D" w:rsidRDefault="00773B2E">
      <w:pPr>
        <w:jc w:val="both"/>
      </w:pPr>
      <w:r>
        <w:t>1952</w:t>
      </w:r>
      <w:r>
        <w:tab/>
      </w:r>
      <w:r>
        <w:tab/>
        <w:t>Associate Member of the Institute of Electrical Engineers (chartered engineer)</w:t>
      </w:r>
    </w:p>
    <w:p w14:paraId="00000020" w14:textId="77777777" w:rsidR="0016296D" w:rsidRDefault="0016296D">
      <w:pPr>
        <w:jc w:val="both"/>
      </w:pPr>
    </w:p>
    <w:p w14:paraId="00000021" w14:textId="77777777" w:rsidR="0016296D" w:rsidRDefault="00773B2E">
      <w:pPr>
        <w:jc w:val="both"/>
      </w:pPr>
      <w:r>
        <w:t>1952-55</w:t>
      </w:r>
      <w:r>
        <w:tab/>
        <w:t>Engineer in Kennedy and Donkin; consulting engineer in Scotland</w:t>
      </w:r>
    </w:p>
    <w:p w14:paraId="00000022" w14:textId="77777777" w:rsidR="0016296D" w:rsidRDefault="0016296D">
      <w:pPr>
        <w:jc w:val="both"/>
      </w:pPr>
    </w:p>
    <w:p w14:paraId="00000023" w14:textId="77777777" w:rsidR="0016296D" w:rsidRDefault="00773B2E">
      <w:pPr>
        <w:jc w:val="both"/>
      </w:pPr>
      <w:r>
        <w:t>1955-61</w:t>
      </w:r>
      <w:r>
        <w:tab/>
        <w:t>Senior Engineer, General Electri</w:t>
      </w:r>
      <w:r>
        <w:t>c Company, Birmingham</w:t>
      </w:r>
    </w:p>
    <w:p w14:paraId="00000024" w14:textId="77777777" w:rsidR="0016296D" w:rsidRDefault="0016296D">
      <w:pPr>
        <w:jc w:val="both"/>
      </w:pPr>
    </w:p>
    <w:p w14:paraId="00000025" w14:textId="77777777" w:rsidR="0016296D" w:rsidRDefault="00773B2E">
      <w:pPr>
        <w:jc w:val="both"/>
      </w:pPr>
      <w:r>
        <w:t>1956</w:t>
      </w:r>
      <w:r>
        <w:tab/>
      </w:r>
      <w:r>
        <w:tab/>
        <w:t>System Analysis part-time course, Aston Technical College</w:t>
      </w:r>
    </w:p>
    <w:p w14:paraId="00000026" w14:textId="77777777" w:rsidR="0016296D" w:rsidRDefault="0016296D">
      <w:pPr>
        <w:jc w:val="both"/>
      </w:pPr>
    </w:p>
    <w:p w14:paraId="00000027" w14:textId="77777777" w:rsidR="0016296D" w:rsidRDefault="00773B2E">
      <w:pPr>
        <w:jc w:val="both"/>
      </w:pPr>
      <w:r>
        <w:t>1961-82</w:t>
      </w:r>
      <w:r>
        <w:tab/>
        <w:t>Central Electricity Generating Board, Transmission Project Division:</w:t>
      </w:r>
    </w:p>
    <w:p w14:paraId="00000028" w14:textId="77777777" w:rsidR="0016296D" w:rsidRDefault="00773B2E">
      <w:pPr>
        <w:jc w:val="both"/>
      </w:pPr>
      <w:r>
        <w:tab/>
      </w:r>
    </w:p>
    <w:p w14:paraId="00000029" w14:textId="77777777" w:rsidR="0016296D" w:rsidRDefault="00773B2E">
      <w:pPr>
        <w:jc w:val="both"/>
      </w:pPr>
      <w:r>
        <w:lastRenderedPageBreak/>
        <w:tab/>
      </w:r>
      <w:r>
        <w:tab/>
        <w:t>1961-62</w:t>
      </w:r>
      <w:r>
        <w:tab/>
        <w:t>Assistant engineer</w:t>
      </w:r>
    </w:p>
    <w:p w14:paraId="0000002A" w14:textId="77777777" w:rsidR="0016296D" w:rsidRDefault="0016296D">
      <w:pPr>
        <w:jc w:val="both"/>
      </w:pPr>
    </w:p>
    <w:p w14:paraId="0000002B" w14:textId="77777777" w:rsidR="0016296D" w:rsidRDefault="00773B2E">
      <w:pPr>
        <w:jc w:val="both"/>
      </w:pPr>
      <w:r>
        <w:tab/>
      </w:r>
      <w:r>
        <w:tab/>
        <w:t>1962/63</w:t>
      </w:r>
      <w:r>
        <w:tab/>
        <w:t>Chartered Engineer, Member of the Institute of El</w:t>
      </w:r>
      <w:r>
        <w:t xml:space="preserve">ectrical </w:t>
      </w:r>
    </w:p>
    <w:p w14:paraId="0000002C" w14:textId="77777777" w:rsidR="0016296D" w:rsidRDefault="00773B2E">
      <w:pPr>
        <w:ind w:left="2160" w:firstLine="720"/>
        <w:jc w:val="both"/>
      </w:pPr>
      <w:r>
        <w:t>Engineers</w:t>
      </w:r>
    </w:p>
    <w:p w14:paraId="0000002D" w14:textId="77777777" w:rsidR="0016296D" w:rsidRDefault="00773B2E">
      <w:pPr>
        <w:jc w:val="both"/>
      </w:pPr>
      <w:r>
        <w:tab/>
      </w:r>
      <w:r>
        <w:tab/>
        <w:t>1972-74</w:t>
      </w:r>
      <w:r>
        <w:tab/>
        <w:t>Top grade senior engineer</w:t>
      </w:r>
      <w:r>
        <w:tab/>
      </w:r>
    </w:p>
    <w:p w14:paraId="0000002E" w14:textId="77777777" w:rsidR="0016296D" w:rsidRDefault="0016296D">
      <w:pPr>
        <w:jc w:val="both"/>
      </w:pPr>
    </w:p>
    <w:p w14:paraId="0000002F" w14:textId="77777777" w:rsidR="0016296D" w:rsidRDefault="00773B2E">
      <w:pPr>
        <w:jc w:val="both"/>
      </w:pPr>
      <w:r>
        <w:tab/>
      </w:r>
      <w:r>
        <w:tab/>
        <w:t>1974-82</w:t>
      </w:r>
      <w:r>
        <w:tab/>
        <w:t>Principal engineer</w:t>
      </w:r>
    </w:p>
    <w:p w14:paraId="00000030" w14:textId="77777777" w:rsidR="0016296D" w:rsidRDefault="0016296D">
      <w:pPr>
        <w:jc w:val="both"/>
      </w:pPr>
    </w:p>
    <w:p w14:paraId="00000031" w14:textId="77777777" w:rsidR="0016296D" w:rsidRDefault="00773B2E">
      <w:pPr>
        <w:jc w:val="both"/>
      </w:pPr>
      <w:r>
        <w:tab/>
      </w:r>
      <w:r>
        <w:tab/>
        <w:t>1977</w:t>
      </w:r>
      <w:r>
        <w:tab/>
      </w:r>
      <w:r>
        <w:tab/>
        <w:t xml:space="preserve">Commenced work on Hong Kong </w:t>
      </w:r>
      <w:proofErr w:type="spellStart"/>
      <w:r>
        <w:t>supergrid</w:t>
      </w:r>
      <w:proofErr w:type="spellEnd"/>
      <w:r>
        <w:t xml:space="preserve"> scheme</w:t>
      </w:r>
    </w:p>
    <w:p w14:paraId="00000032" w14:textId="77777777" w:rsidR="0016296D" w:rsidRDefault="0016296D">
      <w:pPr>
        <w:jc w:val="both"/>
      </w:pPr>
    </w:p>
    <w:p w14:paraId="00000033" w14:textId="77777777" w:rsidR="0016296D" w:rsidRDefault="00773B2E">
      <w:pPr>
        <w:jc w:val="both"/>
      </w:pPr>
      <w:r>
        <w:tab/>
      </w:r>
      <w:r>
        <w:tab/>
        <w:t>1978</w:t>
      </w:r>
      <w:r>
        <w:tab/>
      </w:r>
      <w:r>
        <w:tab/>
        <w:t xml:space="preserve">Two major visits (totalling approx. 8 months) for detailed </w:t>
      </w:r>
    </w:p>
    <w:p w14:paraId="00000034" w14:textId="77777777" w:rsidR="0016296D" w:rsidRDefault="00773B2E">
      <w:pPr>
        <w:ind w:left="2880"/>
        <w:jc w:val="both"/>
      </w:pPr>
      <w:r>
        <w:t>discussions with client (China Light &amp; Power L</w:t>
      </w:r>
      <w:r>
        <w:t>td.)</w:t>
      </w:r>
    </w:p>
    <w:p w14:paraId="00000035" w14:textId="77777777" w:rsidR="0016296D" w:rsidRDefault="0016296D">
      <w:pPr>
        <w:jc w:val="both"/>
      </w:pPr>
    </w:p>
    <w:p w14:paraId="00000036" w14:textId="77777777" w:rsidR="0016296D" w:rsidRDefault="00773B2E">
      <w:pPr>
        <w:jc w:val="both"/>
      </w:pPr>
      <w:r>
        <w:tab/>
      </w:r>
      <w:r>
        <w:tab/>
        <w:t>1979-82</w:t>
      </w:r>
      <w:r>
        <w:tab/>
        <w:t xml:space="preserve">Secondment to China Light &amp; Power Ltd., embedded in </w:t>
      </w:r>
      <w:proofErr w:type="gramStart"/>
      <w:r>
        <w:t>their</w:t>
      </w:r>
      <w:proofErr w:type="gramEnd"/>
      <w:r>
        <w:t xml:space="preserve"> </w:t>
      </w:r>
    </w:p>
    <w:p w14:paraId="00000037" w14:textId="77777777" w:rsidR="0016296D" w:rsidRDefault="00773B2E">
      <w:pPr>
        <w:ind w:left="2160" w:firstLine="720"/>
        <w:jc w:val="both"/>
      </w:pPr>
      <w:r>
        <w:t>organisation</w:t>
      </w:r>
    </w:p>
    <w:p w14:paraId="00000038" w14:textId="77777777" w:rsidR="0016296D" w:rsidRDefault="0016296D">
      <w:pPr>
        <w:jc w:val="both"/>
      </w:pPr>
    </w:p>
    <w:p w14:paraId="00000039" w14:textId="77777777" w:rsidR="0016296D" w:rsidRDefault="00773B2E">
      <w:pPr>
        <w:jc w:val="both"/>
      </w:pPr>
      <w:r>
        <w:tab/>
      </w:r>
      <w:r>
        <w:tab/>
        <w:t>1982</w:t>
      </w:r>
      <w:r>
        <w:tab/>
      </w:r>
      <w:r>
        <w:tab/>
        <w:t>Returned to UK and retired</w:t>
      </w:r>
    </w:p>
    <w:p w14:paraId="0000003A" w14:textId="77777777" w:rsidR="0016296D" w:rsidRDefault="0016296D">
      <w:pPr>
        <w:jc w:val="both"/>
      </w:pPr>
    </w:p>
    <w:p w14:paraId="0000003B" w14:textId="77777777" w:rsidR="0016296D" w:rsidRDefault="0016296D">
      <w:pPr>
        <w:jc w:val="both"/>
        <w:rPr>
          <w:u w:val="single"/>
        </w:rPr>
      </w:pPr>
    </w:p>
    <w:p w14:paraId="0000003C" w14:textId="77777777" w:rsidR="0016296D" w:rsidRDefault="00773B2E">
      <w:pPr>
        <w:jc w:val="both"/>
      </w:pPr>
      <w:r>
        <w:rPr>
          <w:u w:val="single"/>
        </w:rPr>
        <w:t>Retirement</w:t>
      </w:r>
    </w:p>
    <w:p w14:paraId="0000003D" w14:textId="77777777" w:rsidR="0016296D" w:rsidRDefault="0016296D">
      <w:pPr>
        <w:jc w:val="both"/>
      </w:pPr>
    </w:p>
    <w:p w14:paraId="0000003E" w14:textId="77777777" w:rsidR="0016296D" w:rsidRDefault="00773B2E">
      <w:pPr>
        <w:jc w:val="both"/>
      </w:pPr>
      <w:r>
        <w:t>In retirement my wife and I turned our casual interest in genealogy into a ‘full-time’ hobby which gave us many happy days out in London and Kent searching for our roots.</w:t>
      </w:r>
    </w:p>
    <w:p w14:paraId="0000003F" w14:textId="77777777" w:rsidR="0016296D" w:rsidRDefault="0016296D">
      <w:pPr>
        <w:jc w:val="both"/>
      </w:pPr>
    </w:p>
    <w:p w14:paraId="00000040" w14:textId="77777777" w:rsidR="0016296D" w:rsidRDefault="00773B2E">
      <w:pPr>
        <w:jc w:val="both"/>
      </w:pPr>
      <w:r>
        <w:t>Having travelled widely in South East Asia, Australia, New Zealand, etc. we returned</w:t>
      </w:r>
      <w:r>
        <w:t xml:space="preserve"> to Europe with holidays in Italy and Austria in particular, but also Portugal, </w:t>
      </w:r>
      <w:proofErr w:type="gramStart"/>
      <w:r>
        <w:t>Spain</w:t>
      </w:r>
      <w:proofErr w:type="gramEnd"/>
      <w:r>
        <w:t xml:space="preserve"> and Madeira. </w:t>
      </w:r>
    </w:p>
    <w:p w14:paraId="00000041" w14:textId="77777777" w:rsidR="0016296D" w:rsidRDefault="0016296D">
      <w:pPr>
        <w:jc w:val="both"/>
      </w:pPr>
    </w:p>
    <w:p w14:paraId="00000042" w14:textId="77777777" w:rsidR="0016296D" w:rsidRDefault="00773B2E">
      <w:pPr>
        <w:jc w:val="both"/>
      </w:pPr>
      <w:r>
        <w:t xml:space="preserve">We also followed our sporting interests of cricket, </w:t>
      </w:r>
      <w:proofErr w:type="gramStart"/>
      <w:r>
        <w:t>rugby</w:t>
      </w:r>
      <w:proofErr w:type="gramEnd"/>
      <w:r>
        <w:t xml:space="preserve"> and tennis.</w:t>
      </w:r>
    </w:p>
    <w:p w14:paraId="00000043" w14:textId="77777777" w:rsidR="0016296D" w:rsidRDefault="0016296D">
      <w:pPr>
        <w:jc w:val="both"/>
      </w:pPr>
    </w:p>
    <w:p w14:paraId="00000044" w14:textId="77777777" w:rsidR="0016296D" w:rsidRDefault="00773B2E">
      <w:pPr>
        <w:jc w:val="both"/>
      </w:pPr>
      <w:r>
        <w:t xml:space="preserve">These were the happiest of years in retirement before my wife was seriously ill and </w:t>
      </w:r>
      <w:r>
        <w:t>died three years later.</w:t>
      </w:r>
    </w:p>
    <w:p w14:paraId="00000045" w14:textId="77777777" w:rsidR="0016296D" w:rsidRDefault="0016296D">
      <w:pPr>
        <w:jc w:val="both"/>
      </w:pPr>
    </w:p>
    <w:p w14:paraId="00000046" w14:textId="77777777" w:rsidR="0016296D" w:rsidRDefault="00773B2E">
      <w:pPr>
        <w:jc w:val="both"/>
      </w:pPr>
      <w:r>
        <w:t>Recognising that I had to find a way of coming to terms with my changed life, I went travelling, initially to the Canadian Rockies Railway and then cruising the coast of British Columbia and Alaska, This whetted my appetite for unu</w:t>
      </w:r>
      <w:r>
        <w:t>sual trips like Russia, Patagonia, Boston USA, with a cruise to Bermuda, crossing the USA (Chicago to San Francisco) by rail and a tour of the railways of Switzerland to see how they had coped with railways in such a small mountainous country.</w:t>
      </w:r>
    </w:p>
    <w:p w14:paraId="00000047" w14:textId="77777777" w:rsidR="0016296D" w:rsidRDefault="0016296D">
      <w:pPr>
        <w:jc w:val="both"/>
      </w:pPr>
    </w:p>
    <w:p w14:paraId="00000048" w14:textId="77777777" w:rsidR="0016296D" w:rsidRDefault="00773B2E">
      <w:pPr>
        <w:jc w:val="both"/>
      </w:pPr>
      <w:r>
        <w:t>In addition</w:t>
      </w:r>
      <w:r>
        <w:t>, I was encouraged to pick up our genealogical interests again. This was interesting because no longer did you handle old documents (</w:t>
      </w:r>
      <w:proofErr w:type="spellStart"/>
      <w:r>
        <w:t>dustry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they were!) they had all been filmed - now of course it is all online and one has lost that ‘touching history’ fee</w:t>
      </w:r>
      <w:r>
        <w:t>ling, the price of progress! But people do not realise the errors that have crept in by transcription and fail to check back to original sources; sad to say many archives inevitably are no longer freely available to the public to preserve the originals. He</w:t>
      </w:r>
      <w:r>
        <w:t>nce, you could say these notes are all modern history.</w:t>
      </w:r>
    </w:p>
    <w:p w14:paraId="00000049" w14:textId="77777777" w:rsidR="0016296D" w:rsidRDefault="0016296D">
      <w:pPr>
        <w:jc w:val="both"/>
      </w:pPr>
    </w:p>
    <w:p w14:paraId="0000004A" w14:textId="77777777" w:rsidR="0016296D" w:rsidRDefault="00773B2E">
      <w:pPr>
        <w:jc w:val="both"/>
      </w:pPr>
      <w:r>
        <w:lastRenderedPageBreak/>
        <w:t xml:space="preserve">In conclusion, I send my best wishes to all Old </w:t>
      </w:r>
      <w:proofErr w:type="spellStart"/>
      <w:r>
        <w:t>Bordenians</w:t>
      </w:r>
      <w:proofErr w:type="spellEnd"/>
      <w:r>
        <w:t>, may they all enjoy a long and happy life such as I have been fortunate to experience.</w:t>
      </w:r>
    </w:p>
    <w:p w14:paraId="0000004B" w14:textId="77777777" w:rsidR="0016296D" w:rsidRDefault="0016296D">
      <w:pPr>
        <w:jc w:val="both"/>
      </w:pPr>
    </w:p>
    <w:p w14:paraId="0000004C" w14:textId="77777777" w:rsidR="0016296D" w:rsidRDefault="00773B2E">
      <w:pPr>
        <w:jc w:val="both"/>
        <w:rPr>
          <w:i/>
        </w:rPr>
      </w:pPr>
      <w:r>
        <w:rPr>
          <w:i/>
        </w:rPr>
        <w:t>Ron Swan</w:t>
      </w:r>
    </w:p>
    <w:p w14:paraId="0000004D" w14:textId="77777777" w:rsidR="0016296D" w:rsidRDefault="0016296D">
      <w:pPr>
        <w:jc w:val="both"/>
      </w:pPr>
    </w:p>
    <w:p w14:paraId="0000004E" w14:textId="77777777" w:rsidR="0016296D" w:rsidRDefault="00773B2E">
      <w:pPr>
        <w:jc w:val="both"/>
        <w:rPr>
          <w:i/>
        </w:rPr>
      </w:pPr>
      <w:r>
        <w:rPr>
          <w:i/>
        </w:rPr>
        <w:t>Drafted by Ron, written up by his son, Nick</w:t>
      </w:r>
    </w:p>
    <w:p w14:paraId="0000004F" w14:textId="77777777" w:rsidR="0016296D" w:rsidRDefault="0016296D">
      <w:pPr>
        <w:jc w:val="both"/>
        <w:rPr>
          <w:i/>
        </w:rPr>
      </w:pPr>
    </w:p>
    <w:p w14:paraId="00000050" w14:textId="77777777" w:rsidR="0016296D" w:rsidRDefault="00773B2E">
      <w:pPr>
        <w:jc w:val="both"/>
        <w:rPr>
          <w:i/>
        </w:rPr>
      </w:pPr>
      <w:r>
        <w:rPr>
          <w:i/>
        </w:rPr>
        <w:t>27 September 2020</w:t>
      </w:r>
    </w:p>
    <w:p w14:paraId="00000051" w14:textId="77777777" w:rsidR="0016296D" w:rsidRDefault="0016296D">
      <w:pPr>
        <w:jc w:val="both"/>
      </w:pPr>
    </w:p>
    <w:sectPr w:rsidR="0016296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6D"/>
    <w:rsid w:val="0016296D"/>
    <w:rsid w:val="007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2F106-82DC-434B-A254-21891AB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Stewart</dc:creator>
  <cp:lastModifiedBy>Marc Stewart</cp:lastModifiedBy>
  <cp:revision>2</cp:revision>
  <dcterms:created xsi:type="dcterms:W3CDTF">2020-11-15T11:37:00Z</dcterms:created>
  <dcterms:modified xsi:type="dcterms:W3CDTF">2020-11-15T11:37:00Z</dcterms:modified>
</cp:coreProperties>
</file>